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C53D3" w14:textId="77777777" w:rsidR="00DA68D3" w:rsidRDefault="00DA68D3" w:rsidP="001E123A">
      <w:pPr>
        <w:suppressAutoHyphens/>
        <w:spacing w:after="0" w:line="240" w:lineRule="auto"/>
        <w:jc w:val="right"/>
        <w:rPr>
          <w:b/>
          <w:sz w:val="28"/>
          <w:szCs w:val="28"/>
        </w:rPr>
      </w:pPr>
      <w:bookmarkStart w:id="0" w:name="_Hlk149641512"/>
    </w:p>
    <w:p w14:paraId="4EC564F6" w14:textId="622E7E18" w:rsidR="00770F2C" w:rsidRDefault="003F4E50" w:rsidP="00DA68D3">
      <w:pPr>
        <w:suppressAutoHyphens/>
        <w:spacing w:after="0" w:line="240" w:lineRule="auto"/>
        <w:jc w:val="center"/>
        <w:rPr>
          <w:b/>
          <w:sz w:val="28"/>
          <w:szCs w:val="28"/>
        </w:rPr>
      </w:pPr>
      <w:r w:rsidRPr="003F4E50">
        <w:rPr>
          <w:b/>
          <w:sz w:val="28"/>
          <w:szCs w:val="28"/>
        </w:rPr>
        <w:t>Anexa 1</w:t>
      </w:r>
      <w:r w:rsidR="008E56B0">
        <w:rPr>
          <w:b/>
          <w:sz w:val="28"/>
          <w:szCs w:val="28"/>
        </w:rPr>
        <w:t>0</w:t>
      </w:r>
      <w:r w:rsidRPr="003F4E50">
        <w:rPr>
          <w:b/>
          <w:sz w:val="28"/>
          <w:szCs w:val="28"/>
        </w:rPr>
        <w:t>. Matrice de corelare a proiectului</w:t>
      </w:r>
      <w:r w:rsidR="00B840AB">
        <w:rPr>
          <w:b/>
          <w:sz w:val="28"/>
          <w:szCs w:val="28"/>
        </w:rPr>
        <w:t xml:space="preserve"> </w:t>
      </w:r>
      <w:r w:rsidR="00B840AB" w:rsidRPr="00B840AB">
        <w:rPr>
          <w:b/>
          <w:sz w:val="28"/>
          <w:szCs w:val="28"/>
        </w:rPr>
        <w:t>pentru proiectele care vizează acțiuni de tip B</w:t>
      </w:r>
      <w:bookmarkEnd w:id="0"/>
    </w:p>
    <w:p w14:paraId="2A0CF095" w14:textId="77777777" w:rsidR="00DA68D3" w:rsidRDefault="00DA68D3" w:rsidP="001E123A">
      <w:pPr>
        <w:suppressAutoHyphens/>
        <w:spacing w:after="0" w:line="240" w:lineRule="auto"/>
        <w:jc w:val="right"/>
        <w:rPr>
          <w:b/>
          <w:sz w:val="28"/>
          <w:szCs w:val="28"/>
        </w:rPr>
      </w:pPr>
    </w:p>
    <w:p w14:paraId="4E7901DD" w14:textId="77777777" w:rsidR="00DA68D3" w:rsidRDefault="00DA68D3" w:rsidP="001E123A">
      <w:pPr>
        <w:suppressAutoHyphens/>
        <w:spacing w:after="0" w:line="240" w:lineRule="auto"/>
        <w:jc w:val="right"/>
        <w:rPr>
          <w:b/>
          <w:sz w:val="28"/>
          <w:szCs w:val="28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3402"/>
        <w:gridCol w:w="3848"/>
        <w:gridCol w:w="2336"/>
        <w:gridCol w:w="2380"/>
        <w:gridCol w:w="1783"/>
      </w:tblGrid>
      <w:tr w:rsidR="0063322A" w14:paraId="095A6034" w14:textId="77777777" w:rsidTr="0063322A">
        <w:tc>
          <w:tcPr>
            <w:tcW w:w="988" w:type="dxa"/>
          </w:tcPr>
          <w:p w14:paraId="05BF2283" w14:textId="77777777"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Nr. </w:t>
            </w:r>
          </w:p>
        </w:tc>
        <w:tc>
          <w:tcPr>
            <w:tcW w:w="3402" w:type="dxa"/>
          </w:tcPr>
          <w:p w14:paraId="109BB9B5" w14:textId="176E469E"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Măsura din planul de management aprobat ce urmează a fi implementată</w:t>
            </w:r>
            <w:r w:rsidR="006B60DA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3848" w:type="dxa"/>
          </w:tcPr>
          <w:p w14:paraId="41301E7C" w14:textId="77777777"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Activitatea propusă </w:t>
            </w:r>
          </w:p>
        </w:tc>
        <w:tc>
          <w:tcPr>
            <w:tcW w:w="2336" w:type="dxa"/>
          </w:tcPr>
          <w:p w14:paraId="6E0E4AB1" w14:textId="77777777"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Rezultat obținut</w:t>
            </w:r>
          </w:p>
        </w:tc>
        <w:tc>
          <w:tcPr>
            <w:tcW w:w="2380" w:type="dxa"/>
          </w:tcPr>
          <w:p w14:paraId="35546BBA" w14:textId="77777777" w:rsidR="0063322A" w:rsidRDefault="00A67CE4" w:rsidP="003F4E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Indicator</w:t>
            </w:r>
          </w:p>
        </w:tc>
        <w:tc>
          <w:tcPr>
            <w:tcW w:w="1783" w:type="dxa"/>
          </w:tcPr>
          <w:p w14:paraId="02B58921" w14:textId="77777777"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Buget alocat</w:t>
            </w:r>
          </w:p>
        </w:tc>
      </w:tr>
      <w:tr w:rsidR="004D4F54" w14:paraId="320EF218" w14:textId="77777777" w:rsidTr="0063322A">
        <w:tc>
          <w:tcPr>
            <w:tcW w:w="988" w:type="dxa"/>
          </w:tcPr>
          <w:p w14:paraId="6B295A9F" w14:textId="77777777" w:rsidR="004D4F54" w:rsidRDefault="004D4F54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14:paraId="2C866B48" w14:textId="77777777" w:rsidR="004D4F54" w:rsidRDefault="004D4F54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48" w:type="dxa"/>
          </w:tcPr>
          <w:p w14:paraId="3BCE7882" w14:textId="77777777" w:rsidR="004D4F54" w:rsidRDefault="004D4F54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36" w:type="dxa"/>
          </w:tcPr>
          <w:p w14:paraId="7AF1D469" w14:textId="77777777" w:rsidR="004D4F54" w:rsidRDefault="004D4F54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80" w:type="dxa"/>
          </w:tcPr>
          <w:p w14:paraId="2A6EC166" w14:textId="77777777" w:rsidR="004D4F54" w:rsidRDefault="004D4F54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83" w:type="dxa"/>
          </w:tcPr>
          <w:p w14:paraId="75FE2644" w14:textId="77777777" w:rsidR="004D4F54" w:rsidRDefault="004D4F54" w:rsidP="003F4E5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3322A" w14:paraId="02E05AD7" w14:textId="77777777" w:rsidTr="0063322A">
        <w:tc>
          <w:tcPr>
            <w:tcW w:w="988" w:type="dxa"/>
          </w:tcPr>
          <w:p w14:paraId="026A5212" w14:textId="77777777"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14:paraId="43DB3DBA" w14:textId="77777777"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48" w:type="dxa"/>
          </w:tcPr>
          <w:p w14:paraId="4CDBE376" w14:textId="77777777"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36" w:type="dxa"/>
          </w:tcPr>
          <w:p w14:paraId="2AB1FD03" w14:textId="77777777"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80" w:type="dxa"/>
          </w:tcPr>
          <w:p w14:paraId="09441916" w14:textId="77777777"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83" w:type="dxa"/>
          </w:tcPr>
          <w:p w14:paraId="14830EED" w14:textId="77777777"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3322A" w14:paraId="02209482" w14:textId="77777777" w:rsidTr="0063322A">
        <w:tc>
          <w:tcPr>
            <w:tcW w:w="988" w:type="dxa"/>
          </w:tcPr>
          <w:p w14:paraId="74099B2E" w14:textId="77777777"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14:paraId="2F9332F1" w14:textId="77777777"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48" w:type="dxa"/>
          </w:tcPr>
          <w:p w14:paraId="3D162270" w14:textId="77777777"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36" w:type="dxa"/>
          </w:tcPr>
          <w:p w14:paraId="15340931" w14:textId="77777777"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80" w:type="dxa"/>
          </w:tcPr>
          <w:p w14:paraId="085162DD" w14:textId="77777777"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83" w:type="dxa"/>
          </w:tcPr>
          <w:p w14:paraId="354A6565" w14:textId="77777777"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3322A" w14:paraId="300C83D3" w14:textId="77777777" w:rsidTr="0063322A">
        <w:tc>
          <w:tcPr>
            <w:tcW w:w="988" w:type="dxa"/>
          </w:tcPr>
          <w:p w14:paraId="36EDF746" w14:textId="77777777"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14:paraId="62340D2D" w14:textId="77777777"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48" w:type="dxa"/>
          </w:tcPr>
          <w:p w14:paraId="01EA528A" w14:textId="77777777"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36" w:type="dxa"/>
          </w:tcPr>
          <w:p w14:paraId="156D2DC9" w14:textId="77777777"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80" w:type="dxa"/>
          </w:tcPr>
          <w:p w14:paraId="18822D99" w14:textId="77777777"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83" w:type="dxa"/>
          </w:tcPr>
          <w:p w14:paraId="551C0C31" w14:textId="77777777"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3322A" w14:paraId="64E999AB" w14:textId="77777777" w:rsidTr="0063322A">
        <w:tc>
          <w:tcPr>
            <w:tcW w:w="988" w:type="dxa"/>
          </w:tcPr>
          <w:p w14:paraId="6B2A0F30" w14:textId="77777777"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14:paraId="4795A6F6" w14:textId="77777777"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48" w:type="dxa"/>
          </w:tcPr>
          <w:p w14:paraId="53331564" w14:textId="77777777"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36" w:type="dxa"/>
          </w:tcPr>
          <w:p w14:paraId="69C877FD" w14:textId="77777777"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80" w:type="dxa"/>
          </w:tcPr>
          <w:p w14:paraId="4AB01CDF" w14:textId="77777777"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83" w:type="dxa"/>
          </w:tcPr>
          <w:p w14:paraId="6150696E" w14:textId="77777777"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3322A" w14:paraId="3D57A6E9" w14:textId="77777777" w:rsidTr="0063322A">
        <w:tc>
          <w:tcPr>
            <w:tcW w:w="988" w:type="dxa"/>
          </w:tcPr>
          <w:p w14:paraId="70B926DC" w14:textId="77777777"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14:paraId="0A14BBCA" w14:textId="77777777"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48" w:type="dxa"/>
          </w:tcPr>
          <w:p w14:paraId="5874DD38" w14:textId="77777777"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36" w:type="dxa"/>
          </w:tcPr>
          <w:p w14:paraId="165786F6" w14:textId="77777777"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80" w:type="dxa"/>
          </w:tcPr>
          <w:p w14:paraId="36E14823" w14:textId="77777777"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83" w:type="dxa"/>
          </w:tcPr>
          <w:p w14:paraId="7B99261A" w14:textId="77777777"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3322A" w14:paraId="7E40EF1E" w14:textId="77777777" w:rsidTr="0063322A">
        <w:tc>
          <w:tcPr>
            <w:tcW w:w="988" w:type="dxa"/>
          </w:tcPr>
          <w:p w14:paraId="66AB0F09" w14:textId="77777777"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14:paraId="4B6CB6AB" w14:textId="77777777"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48" w:type="dxa"/>
          </w:tcPr>
          <w:p w14:paraId="24A89544" w14:textId="77777777"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36" w:type="dxa"/>
          </w:tcPr>
          <w:p w14:paraId="72730EB1" w14:textId="77777777"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80" w:type="dxa"/>
          </w:tcPr>
          <w:p w14:paraId="430796F5" w14:textId="77777777"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83" w:type="dxa"/>
          </w:tcPr>
          <w:p w14:paraId="15371C2F" w14:textId="77777777"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3322A" w14:paraId="4AE00598" w14:textId="77777777" w:rsidTr="0063322A">
        <w:tc>
          <w:tcPr>
            <w:tcW w:w="988" w:type="dxa"/>
          </w:tcPr>
          <w:p w14:paraId="1C224D02" w14:textId="77777777"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14:paraId="6AF109FC" w14:textId="77777777"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48" w:type="dxa"/>
          </w:tcPr>
          <w:p w14:paraId="3C18F498" w14:textId="77777777"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36" w:type="dxa"/>
          </w:tcPr>
          <w:p w14:paraId="246C425D" w14:textId="77777777"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80" w:type="dxa"/>
          </w:tcPr>
          <w:p w14:paraId="683AA6C6" w14:textId="77777777"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83" w:type="dxa"/>
          </w:tcPr>
          <w:p w14:paraId="2D1CF497" w14:textId="77777777"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3322A" w14:paraId="494856C4" w14:textId="77777777" w:rsidTr="0063322A">
        <w:tc>
          <w:tcPr>
            <w:tcW w:w="988" w:type="dxa"/>
          </w:tcPr>
          <w:p w14:paraId="0F436FAA" w14:textId="77777777"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14:paraId="291F7F43" w14:textId="77777777"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48" w:type="dxa"/>
          </w:tcPr>
          <w:p w14:paraId="3861F127" w14:textId="77777777"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36" w:type="dxa"/>
          </w:tcPr>
          <w:p w14:paraId="206D2768" w14:textId="77777777"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80" w:type="dxa"/>
          </w:tcPr>
          <w:p w14:paraId="168D8A24" w14:textId="77777777"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83" w:type="dxa"/>
          </w:tcPr>
          <w:p w14:paraId="4EF933E2" w14:textId="77777777"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3322A" w14:paraId="5A702EDF" w14:textId="77777777" w:rsidTr="0063322A">
        <w:tc>
          <w:tcPr>
            <w:tcW w:w="988" w:type="dxa"/>
          </w:tcPr>
          <w:p w14:paraId="77358C18" w14:textId="77777777"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14:paraId="5C4C6E53" w14:textId="77777777"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48" w:type="dxa"/>
          </w:tcPr>
          <w:p w14:paraId="7B315EDC" w14:textId="77777777"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36" w:type="dxa"/>
          </w:tcPr>
          <w:p w14:paraId="30110FAA" w14:textId="77777777"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80" w:type="dxa"/>
          </w:tcPr>
          <w:p w14:paraId="1992BC69" w14:textId="77777777"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83" w:type="dxa"/>
          </w:tcPr>
          <w:p w14:paraId="2D52BED8" w14:textId="77777777" w:rsidR="0063322A" w:rsidRDefault="0063322A" w:rsidP="003F4E50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1CC30904" w14:textId="3D1A2758" w:rsidR="003F4E50" w:rsidRPr="004D4F54" w:rsidRDefault="003F4E50" w:rsidP="004D4F54">
      <w:pPr>
        <w:pStyle w:val="ListParagraph"/>
        <w:jc w:val="both"/>
        <w:rPr>
          <w:b/>
          <w:sz w:val="28"/>
          <w:szCs w:val="28"/>
        </w:rPr>
      </w:pPr>
    </w:p>
    <w:sectPr w:rsidR="003F4E50" w:rsidRPr="004D4F54" w:rsidSect="00DA65BC">
      <w:headerReference w:type="default" r:id="rId7"/>
      <w:pgSz w:w="16838" w:h="11906" w:orient="landscape"/>
      <w:pgMar w:top="1417" w:right="962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23871" w14:textId="77777777" w:rsidR="00403746" w:rsidRDefault="00403746" w:rsidP="00C5756F">
      <w:pPr>
        <w:spacing w:after="0" w:line="240" w:lineRule="auto"/>
      </w:pPr>
      <w:r>
        <w:separator/>
      </w:r>
    </w:p>
  </w:endnote>
  <w:endnote w:type="continuationSeparator" w:id="0">
    <w:p w14:paraId="31B94235" w14:textId="77777777" w:rsidR="00403746" w:rsidRDefault="00403746" w:rsidP="00C57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5903B" w14:textId="77777777" w:rsidR="00403746" w:rsidRDefault="00403746" w:rsidP="00C5756F">
      <w:pPr>
        <w:spacing w:after="0" w:line="240" w:lineRule="auto"/>
      </w:pPr>
      <w:r>
        <w:separator/>
      </w:r>
    </w:p>
  </w:footnote>
  <w:footnote w:type="continuationSeparator" w:id="0">
    <w:p w14:paraId="6225922E" w14:textId="77777777" w:rsidR="00403746" w:rsidRDefault="00403746" w:rsidP="00C575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2FA45" w14:textId="657481CE" w:rsidR="00B840AB" w:rsidRPr="001E123A" w:rsidRDefault="00B840AB" w:rsidP="001E123A">
    <w:pPr>
      <w:suppressAutoHyphens/>
      <w:spacing w:after="0" w:line="240" w:lineRule="auto"/>
      <w:jc w:val="right"/>
      <w:rPr>
        <w:rFonts w:ascii="Calibri" w:eastAsia="Calibri" w:hAnsi="Calibri" w:cs="Calibri"/>
        <w:b/>
        <w:color w:val="0070C0"/>
        <w:sz w:val="20"/>
        <w:szCs w:val="20"/>
        <w:lang w:val="it-IT"/>
      </w:rPr>
    </w:pPr>
    <w:r w:rsidRPr="001E123A">
      <w:rPr>
        <w:rFonts w:ascii="Calibri" w:eastAsia="Calibri" w:hAnsi="Calibri" w:cs="Calibri"/>
        <w:b/>
        <w:color w:val="0070C0"/>
        <w:sz w:val="20"/>
        <w:szCs w:val="20"/>
        <w:lang w:val="it-IT"/>
      </w:rPr>
      <w:t>Anexa 1</w:t>
    </w:r>
    <w:r w:rsidR="008E56B0">
      <w:rPr>
        <w:rFonts w:ascii="Calibri" w:eastAsia="Calibri" w:hAnsi="Calibri" w:cs="Calibri"/>
        <w:b/>
        <w:color w:val="0070C0"/>
        <w:sz w:val="20"/>
        <w:szCs w:val="20"/>
        <w:lang w:val="it-IT"/>
      </w:rPr>
      <w:t>0</w:t>
    </w:r>
    <w:r w:rsidRPr="001E123A">
      <w:rPr>
        <w:rFonts w:ascii="Calibri" w:eastAsia="Calibri" w:hAnsi="Calibri" w:cs="Calibri"/>
        <w:b/>
        <w:color w:val="0070C0"/>
        <w:sz w:val="20"/>
        <w:szCs w:val="20"/>
        <w:lang w:val="it-IT"/>
      </w:rPr>
      <w:t>. Matrice de corelare a proiectului pentru proiectele care vizează acțiuni de tip 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13404"/>
    <w:multiLevelType w:val="hybridMultilevel"/>
    <w:tmpl w:val="3A706614"/>
    <w:lvl w:ilvl="0" w:tplc="B608BE62">
      <w:start w:val="659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8148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772B"/>
    <w:rsid w:val="001E123A"/>
    <w:rsid w:val="0027770C"/>
    <w:rsid w:val="002845A2"/>
    <w:rsid w:val="003F4E50"/>
    <w:rsid w:val="00403746"/>
    <w:rsid w:val="0044366A"/>
    <w:rsid w:val="004D4F54"/>
    <w:rsid w:val="0054772B"/>
    <w:rsid w:val="005A1093"/>
    <w:rsid w:val="00625DF5"/>
    <w:rsid w:val="0063322A"/>
    <w:rsid w:val="006B60DA"/>
    <w:rsid w:val="00770F2C"/>
    <w:rsid w:val="007D53C4"/>
    <w:rsid w:val="007E3ED6"/>
    <w:rsid w:val="008C06D4"/>
    <w:rsid w:val="008E56B0"/>
    <w:rsid w:val="009B5C9B"/>
    <w:rsid w:val="00A67CE4"/>
    <w:rsid w:val="00B840AB"/>
    <w:rsid w:val="00C5756F"/>
    <w:rsid w:val="00DA65BC"/>
    <w:rsid w:val="00DA68D3"/>
    <w:rsid w:val="00E60995"/>
    <w:rsid w:val="00EB4210"/>
    <w:rsid w:val="00F81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344466"/>
  <w15:docId w15:val="{3652CF2B-D893-4ECF-A4F9-F0D65C5BF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F4E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D4F54"/>
    <w:pPr>
      <w:ind w:left="720"/>
      <w:contextualSpacing/>
    </w:pPr>
  </w:style>
  <w:style w:type="paragraph" w:styleId="Header">
    <w:name w:val="header"/>
    <w:aliases w:val="Char"/>
    <w:basedOn w:val="Normal"/>
    <w:link w:val="HeaderChar"/>
    <w:uiPriority w:val="99"/>
    <w:unhideWhenUsed/>
    <w:rsid w:val="00C575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Char Char"/>
    <w:basedOn w:val="DefaultParagraphFont"/>
    <w:link w:val="Header"/>
    <w:uiPriority w:val="99"/>
    <w:rsid w:val="00C5756F"/>
  </w:style>
  <w:style w:type="paragraph" w:styleId="Footer">
    <w:name w:val="footer"/>
    <w:basedOn w:val="Normal"/>
    <w:link w:val="FooterChar"/>
    <w:uiPriority w:val="99"/>
    <w:unhideWhenUsed/>
    <w:rsid w:val="00C575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5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63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cazan</dc:creator>
  <cp:keywords/>
  <dc:description/>
  <cp:lastModifiedBy>Octavia Moldovan</cp:lastModifiedBy>
  <cp:revision>15</cp:revision>
  <dcterms:created xsi:type="dcterms:W3CDTF">2017-03-14T10:11:00Z</dcterms:created>
  <dcterms:modified xsi:type="dcterms:W3CDTF">2025-04-08T08:22:00Z</dcterms:modified>
</cp:coreProperties>
</file>